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F6" w:rsidRPr="00D46025" w:rsidRDefault="007330F6" w:rsidP="007330F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7330F6" w:rsidRPr="00D46025" w:rsidRDefault="007330F6" w:rsidP="007330F6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044A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Консультации по организации бизнеса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7330F6" w:rsidRPr="00D46025" w:rsidRDefault="007330F6" w:rsidP="007330F6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5"/>
        <w:tblW w:w="0" w:type="auto"/>
        <w:tblLook w:val="04A0"/>
      </w:tblPr>
      <w:tblGrid>
        <w:gridCol w:w="2590"/>
        <w:gridCol w:w="6981"/>
      </w:tblGrid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  <w:t>Консультации по организации бизнеса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НП Новочеркасское Агентство поддержки малого и среднего бизнеса,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осковская 6, оф.8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Заявителю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информации по вопросам организации бизнеса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трёх дней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7330F6" w:rsidRPr="003701A0" w:rsidRDefault="007330F6" w:rsidP="000A345C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701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7330F6" w:rsidRPr="008148CC" w:rsidTr="000A345C">
        <w:tc>
          <w:tcPr>
            <w:tcW w:w="2660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4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7330F6" w:rsidRPr="008148CC" w:rsidRDefault="007330F6" w:rsidP="000A345C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Поволоцкая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Валерьевна  22-54-20</w:t>
            </w:r>
          </w:p>
        </w:tc>
      </w:tr>
    </w:tbl>
    <w:p w:rsidR="007330F6" w:rsidRDefault="007330F6" w:rsidP="007330F6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76FF0" w:rsidRDefault="00F76FF0"/>
    <w:sectPr w:rsidR="00F76FF0" w:rsidSect="00F7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330F6"/>
    <w:rsid w:val="007330F6"/>
    <w:rsid w:val="00F7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30F6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99"/>
    <w:rsid w:val="007330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33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user35</cp:lastModifiedBy>
  <cp:revision>1</cp:revision>
  <dcterms:created xsi:type="dcterms:W3CDTF">2017-01-16T10:50:00Z</dcterms:created>
  <dcterms:modified xsi:type="dcterms:W3CDTF">2017-01-16T10:50:00Z</dcterms:modified>
</cp:coreProperties>
</file>